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E9" w:rsidRDefault="00312A4E">
      <w:pPr>
        <w:pStyle w:val="Heading1"/>
        <w:ind w:left="377" w:right="360"/>
      </w:pPr>
      <w:bookmarkStart w:id="0" w:name="_GoBack"/>
      <w:bookmarkEnd w:id="0"/>
      <w:r>
        <w:t xml:space="preserve">ДОГОВОР НА МОНТАЖ ЭЛЕКТРОПРОВОДКИ № ________ </w:t>
      </w:r>
    </w:p>
    <w:p w:rsidR="00E83EE9" w:rsidRDefault="00312A4E">
      <w:pPr>
        <w:spacing w:after="0" w:line="259" w:lineRule="auto"/>
        <w:ind w:left="80" w:firstLine="0"/>
        <w:jc w:val="center"/>
      </w:pPr>
      <w:r>
        <w:rPr>
          <w:sz w:val="28"/>
        </w:rPr>
        <w:t xml:space="preserve"> </w:t>
      </w:r>
    </w:p>
    <w:p w:rsidR="00E83EE9" w:rsidRDefault="00312A4E">
      <w:pPr>
        <w:spacing w:after="5" w:line="269" w:lineRule="auto"/>
        <w:ind w:left="-5"/>
      </w:pPr>
      <w:r>
        <w:rPr>
          <w:sz w:val="24"/>
        </w:rPr>
        <w:t xml:space="preserve">г. ____________________________________________________________      « ___ »____________ 202_ г. </w:t>
      </w:r>
    </w:p>
    <w:p w:rsidR="00E83EE9" w:rsidRDefault="00312A4E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5" w:line="269" w:lineRule="auto"/>
        <w:ind w:left="-5"/>
      </w:pPr>
      <w:r>
        <w:rPr>
          <w:sz w:val="24"/>
        </w:rPr>
        <w:t xml:space="preserve">Ф.И.О. _________________________________________________ именуемый в дальнейшем «Исполнитель» 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5" w:line="269" w:lineRule="auto"/>
        <w:ind w:left="-5"/>
      </w:pPr>
      <w:r>
        <w:rPr>
          <w:sz w:val="24"/>
        </w:rPr>
        <w:t xml:space="preserve">Ф.И.О. ____________________________________________________ именуемый в дальнейшем «Заказчик» заключили настоящий договор о нижеследующем: </w:t>
      </w:r>
    </w:p>
    <w:p w:rsidR="00E83EE9" w:rsidRDefault="00312A4E">
      <w:pPr>
        <w:spacing w:after="66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pStyle w:val="Heading1"/>
        <w:ind w:left="37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:rsidR="00E83EE9" w:rsidRDefault="00312A4E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E83EE9" w:rsidRDefault="00312A4E">
      <w:pPr>
        <w:ind w:left="-5"/>
      </w:pPr>
      <w:r>
        <w:t>1.1. Подрядчик обязуется на свой риск по заданию заказчика выполнить электромонтажные работ</w:t>
      </w:r>
      <w:r>
        <w:t xml:space="preserve">ы на объекте Заказчика, а Заказчик обязуется принять и оплатить выполненные работы. </w:t>
      </w:r>
    </w:p>
    <w:p w:rsidR="00E83EE9" w:rsidRDefault="00312A4E">
      <w:pPr>
        <w:ind w:left="-5"/>
      </w:pPr>
      <w:r>
        <w:t xml:space="preserve">1.2. Работы выполняются в сроки с________________ по ________________ </w:t>
      </w:r>
    </w:p>
    <w:p w:rsidR="00E83EE9" w:rsidRDefault="00312A4E">
      <w:pPr>
        <w:ind w:left="-5"/>
      </w:pPr>
      <w:r>
        <w:t>1.3. Работы выполняются на основании согласованной с Заказчиком сметы, которая является неотъемлемой</w:t>
      </w:r>
      <w:r>
        <w:t xml:space="preserve"> частью настоящего договора. </w:t>
      </w:r>
    </w:p>
    <w:p w:rsidR="00E83EE9" w:rsidRDefault="00312A4E">
      <w:pPr>
        <w:ind w:left="-5"/>
      </w:pPr>
      <w:r>
        <w:t xml:space="preserve">1.4. Работы должны соответствовать требованиям Договора, стандартов, ГОСТов, ТУ, СНиПов и действующему законодательству Российской Федерации.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66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pStyle w:val="Heading1"/>
        <w:ind w:left="377" w:right="362"/>
      </w:pPr>
      <w:r>
        <w:t xml:space="preserve">2. Условия выполнения работ и ответственность сторон </w:t>
      </w:r>
    </w:p>
    <w:p w:rsidR="00E83EE9" w:rsidRDefault="00312A4E">
      <w:pPr>
        <w:spacing w:after="8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14" w:line="259" w:lineRule="auto"/>
        <w:ind w:left="-5"/>
      </w:pPr>
      <w:r>
        <w:rPr>
          <w:b/>
        </w:rPr>
        <w:t>2</w:t>
      </w:r>
      <w:r>
        <w:rPr>
          <w:b/>
        </w:rPr>
        <w:t xml:space="preserve">.1. Подрядчик обязуется: </w:t>
      </w:r>
    </w:p>
    <w:p w:rsidR="00E83EE9" w:rsidRDefault="00312A4E">
      <w:pPr>
        <w:ind w:left="-5"/>
      </w:pPr>
      <w:r>
        <w:t>2.1.1. Выполнить все работы качественно, в объѐме и сроки, предусмотренные настоящим договором и приложением к нему, и сдать работы Заказчику в состоянии, позволяющем нормальную эксплуатацию объекта согласно нормативным документам</w:t>
      </w:r>
      <w:r>
        <w:t xml:space="preserve">; </w:t>
      </w:r>
    </w:p>
    <w:p w:rsidR="00E83EE9" w:rsidRDefault="00312A4E">
      <w:pPr>
        <w:ind w:left="-5"/>
      </w:pPr>
      <w:r>
        <w:t xml:space="preserve">2.1.2. Производить работы в полном соответствии с проектами, сметами, рабочими чертежами и строительными нормами; </w:t>
      </w:r>
    </w:p>
    <w:p w:rsidR="00E83EE9" w:rsidRDefault="00312A4E">
      <w:pPr>
        <w:spacing w:after="148" w:line="259" w:lineRule="auto"/>
        <w:ind w:left="0" w:firstLine="0"/>
      </w:pPr>
      <w:r>
        <w:rPr>
          <w:sz w:val="10"/>
        </w:rPr>
        <w:t xml:space="preserve"> </w:t>
      </w:r>
    </w:p>
    <w:p w:rsidR="00E83EE9" w:rsidRDefault="00312A4E">
      <w:pPr>
        <w:spacing w:after="14" w:line="259" w:lineRule="auto"/>
        <w:ind w:left="-5"/>
      </w:pPr>
      <w:r>
        <w:rPr>
          <w:b/>
        </w:rPr>
        <w:t xml:space="preserve">2.2. Заказчик обязуется:  </w:t>
      </w:r>
    </w:p>
    <w:p w:rsidR="00E83EE9" w:rsidRDefault="00312A4E">
      <w:pPr>
        <w:ind w:left="-5"/>
      </w:pPr>
      <w:r>
        <w:t xml:space="preserve">2.2.1. Обеспечить объем работ по настоящему договору. </w:t>
      </w:r>
    </w:p>
    <w:p w:rsidR="00E83EE9" w:rsidRDefault="00312A4E">
      <w:pPr>
        <w:ind w:left="-5"/>
      </w:pPr>
      <w:r>
        <w:t xml:space="preserve">2.2.2. При необходимости предоставить все необходимые </w:t>
      </w:r>
      <w:r>
        <w:t xml:space="preserve">для производства работ материалы. </w:t>
      </w:r>
    </w:p>
    <w:p w:rsidR="00E83EE9" w:rsidRDefault="00312A4E">
      <w:pPr>
        <w:ind w:left="-5"/>
      </w:pPr>
      <w:r>
        <w:t xml:space="preserve">2.2.3. С момента получения от Подрядчика уведомления об окончании работ осмотреть и принять выполненную работу. </w:t>
      </w:r>
    </w:p>
    <w:p w:rsidR="00E83EE9" w:rsidRDefault="00312A4E">
      <w:pPr>
        <w:ind w:left="-5"/>
      </w:pPr>
      <w:r>
        <w:t>2.2.4. Предоставить Подрядчику помещение для хранения инструментов, оборудования и материалов Подрядчика и о</w:t>
      </w:r>
      <w:r>
        <w:t xml:space="preserve">беспечить их надѐжную охрану.  </w:t>
      </w:r>
    </w:p>
    <w:p w:rsidR="00E83EE9" w:rsidRDefault="00312A4E">
      <w:pPr>
        <w:ind w:left="-5"/>
      </w:pPr>
      <w:r>
        <w:t xml:space="preserve">2.2.5. Произвести оплату выполненных Подрядчиком работ. </w:t>
      </w:r>
    </w:p>
    <w:p w:rsidR="00E83EE9" w:rsidRDefault="00312A4E">
      <w:pPr>
        <w:spacing w:after="62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pStyle w:val="Heading1"/>
        <w:ind w:left="377" w:right="357"/>
      </w:pPr>
      <w:r>
        <w:t>3</w:t>
      </w:r>
      <w:r>
        <w:rPr>
          <w:b/>
        </w:rPr>
        <w:t xml:space="preserve">. </w:t>
      </w:r>
      <w:r>
        <w:t>Порядок расчетов</w:t>
      </w:r>
      <w:r>
        <w:rPr>
          <w:b/>
        </w:rPr>
        <w:t xml:space="preserve"> </w:t>
      </w:r>
    </w:p>
    <w:p w:rsidR="00E83EE9" w:rsidRDefault="00312A4E">
      <w:pPr>
        <w:spacing w:after="2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ind w:left="-5"/>
      </w:pPr>
      <w:r>
        <w:t xml:space="preserve">3.1 По настоящему Договору стоимость работ равна сумме  </w:t>
      </w:r>
    </w:p>
    <w:p w:rsidR="00E83EE9" w:rsidRDefault="00312A4E">
      <w:pPr>
        <w:ind w:left="-5"/>
      </w:pPr>
      <w:r>
        <w:t>______________ , (___________________________________________________________________</w:t>
      </w:r>
      <w:r>
        <w:t xml:space="preserve">__ ). </w:t>
      </w:r>
    </w:p>
    <w:p w:rsidR="00E83EE9" w:rsidRDefault="00312A4E">
      <w:pPr>
        <w:ind w:left="-5"/>
      </w:pPr>
      <w:r>
        <w:t xml:space="preserve">3.2 Оплата материалов производится заказчиком по факту доставки на объект, а работа оплачивается по окончанию выполненных электромонтажных работ. </w:t>
      </w:r>
    </w:p>
    <w:p w:rsidR="00E83EE9" w:rsidRDefault="00312A4E">
      <w:pPr>
        <w:ind w:left="-5"/>
      </w:pPr>
      <w:r>
        <w:t xml:space="preserve">3.3 При необходимости в проведении дополнительных работ, влекущих к увеличению цены работы, «Исполнитель» обязан своевременно предупредить об этом «Заказчика». </w:t>
      </w:r>
    </w:p>
    <w:p w:rsidR="00E83EE9" w:rsidRDefault="00312A4E">
      <w:pPr>
        <w:spacing w:after="66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pStyle w:val="Heading1"/>
        <w:ind w:left="377" w:right="364"/>
      </w:pPr>
      <w:r>
        <w:t>4</w:t>
      </w:r>
      <w:r>
        <w:rPr>
          <w:b/>
        </w:rPr>
        <w:t xml:space="preserve">. </w:t>
      </w:r>
      <w:r>
        <w:t>Порядок приемки выполненной работы</w:t>
      </w:r>
      <w:r>
        <w:rPr>
          <w:b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ind w:left="-5"/>
      </w:pPr>
      <w:r>
        <w:t>4.1 «Заказчик» в срок, установленный настоящим Догов</w:t>
      </w:r>
      <w:r>
        <w:t xml:space="preserve">ором, обязан принять выполненную работу с участием «Исполнителя». </w:t>
      </w:r>
    </w:p>
    <w:p w:rsidR="00E83EE9" w:rsidRDefault="00312A4E">
      <w:pPr>
        <w:ind w:left="-5"/>
      </w:pPr>
      <w:r>
        <w:lastRenderedPageBreak/>
        <w:t>4.2 Если после приемки работы были обнаружены скрытые недостатки по произведенной работе, то «Заказчик» должен в течение 10-ти календарных дней известить об этом «Исполнителя», который за с</w:t>
      </w:r>
      <w:r>
        <w:t xml:space="preserve">вой счет обязан устранить выявленные недостатки. При возникновении спора будет проведена экспертиза третьей стороной. </w:t>
      </w:r>
    </w:p>
    <w:p w:rsidR="00E83EE9" w:rsidRDefault="00312A4E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18" w:line="259" w:lineRule="auto"/>
        <w:ind w:left="80" w:firstLine="0"/>
        <w:jc w:val="center"/>
      </w:pPr>
      <w:r>
        <w:rPr>
          <w:sz w:val="28"/>
        </w:rPr>
        <w:t xml:space="preserve"> </w:t>
      </w:r>
    </w:p>
    <w:p w:rsidR="00E83EE9" w:rsidRDefault="00312A4E">
      <w:pPr>
        <w:pStyle w:val="Heading1"/>
        <w:ind w:left="377" w:right="358"/>
      </w:pPr>
      <w:r>
        <w:t>5. Прочие условия</w:t>
      </w:r>
      <w:r>
        <w:rPr>
          <w:sz w:val="24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ind w:left="-5"/>
      </w:pPr>
      <w:r>
        <w:t xml:space="preserve">5.1 Стороны не несут ответственности, предусмотренной договором, если невозможность выполнения условий Договора наступила в силу форс-мажорных обстоятельств. </w:t>
      </w:r>
    </w:p>
    <w:p w:rsidR="00E83EE9" w:rsidRDefault="00312A4E">
      <w:pPr>
        <w:ind w:left="-5"/>
      </w:pPr>
      <w:r>
        <w:t>5.2 «Исполнитель» несет полную ответственность за соблюдением и выполнением правил по технике без</w:t>
      </w:r>
      <w:r>
        <w:t xml:space="preserve">опасности и охраны труда членами бригады согласно действующему законодательству РФ. </w:t>
      </w:r>
    </w:p>
    <w:p w:rsidR="00E83EE9" w:rsidRDefault="00312A4E">
      <w:pPr>
        <w:ind w:left="-5" w:right="588"/>
      </w:pPr>
      <w:r>
        <w:t xml:space="preserve">5.3 Во всем остальном, что не предусмотрено настоящим Договором, стороны руководствуются  Гражданским кодексом РФ. </w:t>
      </w:r>
    </w:p>
    <w:p w:rsidR="00E83EE9" w:rsidRDefault="00312A4E">
      <w:pPr>
        <w:spacing w:after="67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pStyle w:val="Heading1"/>
        <w:ind w:left="377" w:right="358"/>
      </w:pPr>
      <w:r>
        <w:t xml:space="preserve">5. Гарантии </w:t>
      </w:r>
    </w:p>
    <w:p w:rsidR="00E83EE9" w:rsidRDefault="00312A4E">
      <w:pPr>
        <w:spacing w:after="0" w:line="259" w:lineRule="auto"/>
        <w:ind w:left="80" w:firstLine="0"/>
        <w:jc w:val="center"/>
      </w:pPr>
      <w:r>
        <w:rPr>
          <w:sz w:val="28"/>
        </w:rPr>
        <w:t xml:space="preserve"> </w:t>
      </w:r>
    </w:p>
    <w:p w:rsidR="00E83EE9" w:rsidRDefault="00312A4E">
      <w:pPr>
        <w:spacing w:after="14" w:line="259" w:lineRule="auto"/>
        <w:ind w:left="-5"/>
      </w:pPr>
      <w:r>
        <w:rPr>
          <w:b/>
        </w:rPr>
        <w:t xml:space="preserve">5.1. Подрядчик гарантирует: </w:t>
      </w:r>
    </w:p>
    <w:p w:rsidR="00E83EE9" w:rsidRDefault="00312A4E">
      <w:pPr>
        <w:ind w:left="-5" w:right="166"/>
      </w:pPr>
      <w:r>
        <w:t>5.1.1. Качество выполнения всех работ в соответствии с действующими нормами и техническими условиями; 5.1.2. Своевременное (не позднее пятнадцати дней после выявления) устранение недостатков и дефектов, выявленных при приемке работ и в период гарантийной э</w:t>
      </w:r>
      <w:r>
        <w:t xml:space="preserve">ксплуатации объекта;  </w:t>
      </w:r>
    </w:p>
    <w:p w:rsidR="00E83EE9" w:rsidRDefault="00312A4E">
      <w:pPr>
        <w:ind w:left="-5"/>
      </w:pPr>
      <w:r>
        <w:t xml:space="preserve">5.1.3. Бесперебойное функционирование инженерных систем и оборудования при нормальной эксплуатации объекта; </w:t>
      </w:r>
    </w:p>
    <w:p w:rsidR="00E83EE9" w:rsidRDefault="00312A4E">
      <w:pPr>
        <w:ind w:left="-5"/>
      </w:pPr>
      <w:r>
        <w:t>5.1.4. Гарантийный срок на выполненные работы устанавливается 5 (пять) лет со дня подписания сторонами окончательного акта о</w:t>
      </w:r>
      <w:r>
        <w:t xml:space="preserve"> приемке работ. </w:t>
      </w:r>
    </w:p>
    <w:p w:rsidR="00E83EE9" w:rsidRDefault="00312A4E">
      <w:pPr>
        <w:spacing w:after="64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pStyle w:val="Heading1"/>
        <w:ind w:left="377" w:right="360"/>
      </w:pPr>
      <w:r>
        <w:t xml:space="preserve">6. Адреса и реквизиты сторон </w:t>
      </w:r>
    </w:p>
    <w:p w:rsidR="00E83EE9" w:rsidRDefault="00312A4E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p w:rsidR="00E83EE9" w:rsidRDefault="00312A4E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920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91"/>
      </w:tblGrid>
      <w:tr w:rsidR="00E83EE9">
        <w:trPr>
          <w:trHeight w:val="394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Заказчик: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___________________________________________  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14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______________________/___________ 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b/>
                <w:sz w:val="24"/>
              </w:rPr>
              <w:t xml:space="preserve">Исполнитель: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b/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  <w:jc w:val="both"/>
            </w:pPr>
            <w:r>
              <w:rPr>
                <w:sz w:val="24"/>
              </w:rPr>
              <w:t xml:space="preserve">___________________________________________  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>____________</w:t>
            </w:r>
            <w:r>
              <w:rPr>
                <w:sz w:val="24"/>
              </w:rPr>
              <w:t xml:space="preserve">_______________________________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___________________________________________ </w:t>
            </w:r>
          </w:p>
          <w:p w:rsidR="00E83EE9" w:rsidRDefault="00312A4E">
            <w:pPr>
              <w:spacing w:after="14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8"/>
              </w:rPr>
              <w:t xml:space="preserve"> </w:t>
            </w:r>
          </w:p>
          <w:p w:rsidR="00E83EE9" w:rsidRDefault="00312A4E">
            <w:pPr>
              <w:spacing w:after="0" w:line="259" w:lineRule="auto"/>
              <w:ind w:left="50" w:firstLine="0"/>
            </w:pPr>
            <w:r>
              <w:rPr>
                <w:sz w:val="28"/>
              </w:rPr>
              <w:t>______________________/___________</w:t>
            </w:r>
            <w:r>
              <w:rPr>
                <w:sz w:val="24"/>
              </w:rPr>
              <w:t xml:space="preserve"> </w:t>
            </w:r>
          </w:p>
        </w:tc>
      </w:tr>
    </w:tbl>
    <w:p w:rsidR="00E83EE9" w:rsidRDefault="00312A4E">
      <w:pPr>
        <w:spacing w:after="95" w:line="259" w:lineRule="auto"/>
        <w:ind w:left="5543" w:firstLine="0"/>
        <w:jc w:val="center"/>
      </w:pPr>
      <w:r>
        <w:rPr>
          <w:sz w:val="28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83EE9" w:rsidRDefault="00312A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E83EE9">
      <w:pgSz w:w="11906" w:h="16838"/>
      <w:pgMar w:top="329" w:right="292" w:bottom="52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9"/>
    <w:rsid w:val="00312A4E"/>
    <w:rsid w:val="00E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23089A-B60D-4572-BA95-06017D4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4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проведение электромонтажных работ № _______</dc:title>
  <dc:subject/>
  <dc:creator>сергей</dc:creator>
  <cp:keywords/>
  <cp:lastModifiedBy>word</cp:lastModifiedBy>
  <cp:revision>2</cp:revision>
  <dcterms:created xsi:type="dcterms:W3CDTF">2023-05-09T10:59:00Z</dcterms:created>
  <dcterms:modified xsi:type="dcterms:W3CDTF">2023-05-09T10:59:00Z</dcterms:modified>
</cp:coreProperties>
</file>